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FDD" w:rsidRDefault="00AF2FDD" w:rsidP="00AF2F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F2FDD" w:rsidRDefault="00AF2FDD" w:rsidP="00AF2F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F2FDD" w:rsidRDefault="00AF2FDD" w:rsidP="00AF2F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 мероприятий, п</w:t>
      </w:r>
      <w:r w:rsidRPr="00AF2FD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освященные </w:t>
      </w:r>
      <w:r w:rsidRPr="00AF2F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90-летию со Дня образования ХМАО – Югры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Pr="00AF2F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Дню КМНС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</w:p>
    <w:tbl>
      <w:tblPr>
        <w:tblStyle w:val="a3"/>
        <w:tblpPr w:leftFromText="180" w:rightFromText="180" w:vertAnchor="page" w:horzAnchor="margin" w:tblpY="3835"/>
        <w:tblW w:w="0" w:type="auto"/>
        <w:tblLook w:val="04A0" w:firstRow="1" w:lastRow="0" w:firstColumn="1" w:lastColumn="0" w:noHBand="0" w:noVBand="1"/>
      </w:tblPr>
      <w:tblGrid>
        <w:gridCol w:w="700"/>
        <w:gridCol w:w="3415"/>
        <w:gridCol w:w="2064"/>
        <w:gridCol w:w="2063"/>
        <w:gridCol w:w="2177"/>
        <w:gridCol w:w="2068"/>
        <w:gridCol w:w="2073"/>
      </w:tblGrid>
      <w:tr w:rsidR="00AF2FDD" w:rsidRPr="00AF2FDD" w:rsidTr="00AF2FDD">
        <w:tc>
          <w:tcPr>
            <w:tcW w:w="700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15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Наименование, краткое описание онлайн мероприятия, в том числе церемонии награждения</w:t>
            </w:r>
          </w:p>
        </w:tc>
        <w:tc>
          <w:tcPr>
            <w:tcW w:w="2064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Период проведения</w:t>
            </w:r>
          </w:p>
        </w:tc>
        <w:tc>
          <w:tcPr>
            <w:tcW w:w="2063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Категории участников</w:t>
            </w:r>
          </w:p>
        </w:tc>
        <w:tc>
          <w:tcPr>
            <w:tcW w:w="2177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Местонахождение участников онлайн мероприятия</w:t>
            </w:r>
          </w:p>
        </w:tc>
        <w:tc>
          <w:tcPr>
            <w:tcW w:w="2068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памятных подарков для церемоний награждения</w:t>
            </w:r>
          </w:p>
        </w:tc>
        <w:tc>
          <w:tcPr>
            <w:tcW w:w="2073" w:type="dxa"/>
          </w:tcPr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Контактная информация (ответственное лицо, телефон, электронная почта)</w:t>
            </w:r>
          </w:p>
        </w:tc>
      </w:tr>
      <w:tr w:rsidR="00AF2FDD" w:rsidRPr="00AF2FDD" w:rsidTr="00AF2FDD">
        <w:tc>
          <w:tcPr>
            <w:tcW w:w="700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15" w:type="dxa"/>
          </w:tcPr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</w:rPr>
            </w:pPr>
            <w:r w:rsidRPr="00AF2FDD">
              <w:rPr>
                <w:rFonts w:ascii="Times New Roman" w:hAnsi="Times New Roman" w:cs="Times New Roman"/>
                <w:bCs/>
                <w:sz w:val="24"/>
              </w:rPr>
              <w:t>Конкурс рисунков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</w:rPr>
            </w:pPr>
            <w:r w:rsidRPr="00AF2FDD">
              <w:rPr>
                <w:rFonts w:ascii="Times New Roman" w:hAnsi="Times New Roman" w:cs="Times New Roman"/>
                <w:bCs/>
                <w:sz w:val="24"/>
              </w:rPr>
              <w:t>«Югре посвящается»</w:t>
            </w:r>
          </w:p>
        </w:tc>
        <w:tc>
          <w:tcPr>
            <w:tcW w:w="2064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декабря 2020г.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Дети и подростки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+6</w:t>
            </w:r>
          </w:p>
        </w:tc>
        <w:tc>
          <w:tcPr>
            <w:tcW w:w="2177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 «Респект»</w:t>
            </w:r>
          </w:p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т. 21-31-31</w:t>
            </w:r>
          </w:p>
        </w:tc>
        <w:tc>
          <w:tcPr>
            <w:tcW w:w="2068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И. о. директора 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МКУ «Культурно-досуговый центр «Респект»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Соснина Ю.В.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2FDD" w:rsidRPr="00AF2FDD" w:rsidTr="00AF2FDD">
        <w:tc>
          <w:tcPr>
            <w:tcW w:w="700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15" w:type="dxa"/>
          </w:tcPr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</w:rPr>
            </w:pPr>
            <w:r w:rsidRPr="00AF2FDD">
              <w:rPr>
                <w:rFonts w:ascii="Times New Roman" w:hAnsi="Times New Roman" w:cs="Times New Roman"/>
                <w:bCs/>
                <w:sz w:val="24"/>
              </w:rPr>
              <w:t xml:space="preserve">Трансляция 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</w:rPr>
            </w:pPr>
            <w:r w:rsidRPr="00AF2FDD">
              <w:rPr>
                <w:rFonts w:ascii="Times New Roman" w:hAnsi="Times New Roman" w:cs="Times New Roman"/>
                <w:bCs/>
                <w:sz w:val="24"/>
              </w:rPr>
              <w:t>документального фильма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2064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декабря 2020г.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Для всего населения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+6</w:t>
            </w:r>
          </w:p>
        </w:tc>
        <w:tc>
          <w:tcPr>
            <w:tcW w:w="2177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 «Респект»</w:t>
            </w:r>
          </w:p>
          <w:p w:rsidR="00AF2FDD" w:rsidRPr="00AF2FDD" w:rsidRDefault="00AF2FDD" w:rsidP="00AF2F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т. 21-31-31</w:t>
            </w:r>
          </w:p>
        </w:tc>
        <w:tc>
          <w:tcPr>
            <w:tcW w:w="2068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И. о. директора 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МКУ «Культурно-досуговый центр «Респект»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Соснина Ю.В.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2FDD" w:rsidRPr="00AF2FDD" w:rsidTr="00AF2FDD">
        <w:tc>
          <w:tcPr>
            <w:tcW w:w="700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15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Онлайн викторина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«Моя Югра»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декабря 2020г.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3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Для всего населения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hAnsi="Times New Roman" w:cs="Times New Roman"/>
                <w:sz w:val="24"/>
                <w:szCs w:val="24"/>
              </w:rPr>
              <w:t>+6</w:t>
            </w:r>
          </w:p>
        </w:tc>
        <w:tc>
          <w:tcPr>
            <w:tcW w:w="2177" w:type="dxa"/>
          </w:tcPr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AF2FDD" w:rsidRPr="00AF2FDD" w:rsidRDefault="00AF2FDD" w:rsidP="00AF2FD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 «Респект»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т. 21-31-31</w:t>
            </w:r>
          </w:p>
        </w:tc>
        <w:tc>
          <w:tcPr>
            <w:tcW w:w="2068" w:type="dxa"/>
          </w:tcPr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И. о. директора 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МКУ «Культурно-досуговый центр «Респект»</w:t>
            </w:r>
          </w:p>
          <w:p w:rsidR="00AF2FDD" w:rsidRPr="00AF2FDD" w:rsidRDefault="00AF2FDD" w:rsidP="00AF2F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2FD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Соснина Ю.В.</w:t>
            </w:r>
          </w:p>
          <w:p w:rsidR="00AF2FDD" w:rsidRPr="00AF2FDD" w:rsidRDefault="00AF2FDD" w:rsidP="00AF2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F2FDD" w:rsidRDefault="00AF2FDD" w:rsidP="00AF2F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учреждении МКУ «КДЦ «Респект»</w:t>
      </w:r>
    </w:p>
    <w:p w:rsidR="00AF2FDD" w:rsidRDefault="00AF2FDD">
      <w:bookmarkStart w:id="0" w:name="_GoBack"/>
      <w:bookmarkEnd w:id="0"/>
    </w:p>
    <w:sectPr w:rsidR="00AF2FDD" w:rsidSect="00AF2FDD">
      <w:pgSz w:w="16838" w:h="11906" w:orient="landscape"/>
      <w:pgMar w:top="850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FDD"/>
    <w:rsid w:val="006318FC"/>
    <w:rsid w:val="00AF2FDD"/>
    <w:rsid w:val="00F43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1501B"/>
  <w15:chartTrackingRefBased/>
  <w15:docId w15:val="{24C5D46F-F249-4360-8EFE-503DDC726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F2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2020-11-19T06:42:00Z</dcterms:created>
  <dcterms:modified xsi:type="dcterms:W3CDTF">2021-01-14T08:52:00Z</dcterms:modified>
</cp:coreProperties>
</file>